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CB5A" w14:textId="77777777" w:rsidR="0077377C" w:rsidRPr="00DD5233" w:rsidRDefault="001451E4" w:rsidP="0077377C">
      <w:pPr>
        <w:spacing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2</w:t>
      </w:r>
      <w:r w:rsidR="0077377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483F5C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</w:p>
    <w:p w14:paraId="79B01070" w14:textId="77777777" w:rsidR="00EF4FB8" w:rsidRPr="00533C4C" w:rsidRDefault="00EF4FB8" w:rsidP="00EF4FB8">
      <w:pPr>
        <w:tabs>
          <w:tab w:val="left" w:pos="9781"/>
        </w:tabs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7273833C" w14:textId="77777777" w:rsidR="00EF4FB8" w:rsidRPr="007F5F68" w:rsidRDefault="000E17AD" w:rsidP="00EF4FB8">
      <w:pPr>
        <w:spacing w:line="360" w:lineRule="auto"/>
        <w:jc w:val="right"/>
        <w:rPr>
          <w:rFonts w:ascii="Arial Narrow" w:hAnsi="Arial Narrow"/>
          <w:b/>
          <w:bCs/>
          <w:iCs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Pr="00CA1CC0">
        <w:rPr>
          <w:rFonts w:ascii="Arial" w:hAnsi="Arial" w:cs="Arial"/>
          <w:iCs/>
          <w:sz w:val="20"/>
          <w:szCs w:val="20"/>
        </w:rPr>
        <w:t>....................., d</w:t>
      </w:r>
      <w:r w:rsidR="008449BF">
        <w:rPr>
          <w:rFonts w:ascii="Arial" w:hAnsi="Arial" w:cs="Arial"/>
          <w:iCs/>
          <w:sz w:val="20"/>
          <w:szCs w:val="20"/>
        </w:rPr>
        <w:t>nia ...............</w:t>
      </w:r>
      <w:r w:rsidR="00C623A6">
        <w:rPr>
          <w:rFonts w:ascii="Arial" w:hAnsi="Arial" w:cs="Arial"/>
          <w:iCs/>
          <w:sz w:val="20"/>
          <w:szCs w:val="20"/>
        </w:rPr>
        <w:t>....</w:t>
      </w:r>
      <w:r w:rsidR="008449BF">
        <w:rPr>
          <w:rFonts w:ascii="Arial" w:hAnsi="Arial" w:cs="Arial"/>
          <w:iCs/>
          <w:sz w:val="20"/>
          <w:szCs w:val="20"/>
        </w:rPr>
        <w:t>........</w:t>
      </w:r>
      <w:r w:rsidRPr="00CA1CC0">
        <w:rPr>
          <w:rFonts w:ascii="Arial" w:hAnsi="Arial" w:cs="Arial"/>
          <w:iCs/>
          <w:sz w:val="20"/>
          <w:szCs w:val="20"/>
        </w:rPr>
        <w:t xml:space="preserve"> r.</w:t>
      </w:r>
    </w:p>
    <w:p w14:paraId="547E7A06" w14:textId="77777777" w:rsidR="00EF4FB8" w:rsidRPr="0077377C" w:rsidRDefault="00EF4FB8" w:rsidP="0077377C">
      <w:pPr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......................................</w:t>
      </w:r>
      <w:r w:rsidR="0077377C">
        <w:rPr>
          <w:rFonts w:ascii="Arial" w:hAnsi="Arial" w:cs="Arial"/>
          <w:iCs/>
          <w:sz w:val="18"/>
          <w:szCs w:val="18"/>
        </w:rPr>
        <w:t>...</w:t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  <w:t xml:space="preserve">                                     </w:t>
      </w:r>
    </w:p>
    <w:p w14:paraId="131C214F" w14:textId="77777777" w:rsidR="00EF4FB8" w:rsidRPr="0077377C" w:rsidRDefault="00EF4FB8" w:rsidP="0077377C">
      <w:pPr>
        <w:spacing w:after="120"/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(pieczątka Wykonawcy)</w:t>
      </w:r>
    </w:p>
    <w:p w14:paraId="3936811B" w14:textId="77777777" w:rsidR="00EF4FB8" w:rsidRDefault="00EF4FB8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 Narrow" w:hAnsi="Arial Narrow"/>
          <w:sz w:val="22"/>
          <w:szCs w:val="22"/>
        </w:rPr>
      </w:pPr>
    </w:p>
    <w:p w14:paraId="7B03C57E" w14:textId="6BE42174" w:rsidR="0077377C" w:rsidRPr="0077377C" w:rsidRDefault="00775900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Nr postępowania: ZS/</w:t>
      </w:r>
      <w:r w:rsidR="00534A12">
        <w:rPr>
          <w:rFonts w:ascii="Arial" w:hAnsi="Arial" w:cs="Arial"/>
          <w:b w:val="0"/>
          <w:i/>
          <w:sz w:val="20"/>
          <w:szCs w:val="20"/>
        </w:rPr>
        <w:t>3</w:t>
      </w:r>
      <w:r w:rsidR="00F86B49">
        <w:rPr>
          <w:rFonts w:ascii="Arial" w:hAnsi="Arial" w:cs="Arial"/>
          <w:b w:val="0"/>
          <w:i/>
          <w:sz w:val="20"/>
          <w:szCs w:val="20"/>
        </w:rPr>
        <w:t>/D/</w:t>
      </w:r>
      <w:r w:rsidR="00650FF5">
        <w:rPr>
          <w:rFonts w:ascii="Arial" w:hAnsi="Arial" w:cs="Arial"/>
          <w:b w:val="0"/>
          <w:i/>
          <w:sz w:val="20"/>
          <w:szCs w:val="20"/>
        </w:rPr>
        <w:t>2</w:t>
      </w:r>
      <w:r w:rsidR="005E0FD2">
        <w:rPr>
          <w:rFonts w:ascii="Arial" w:hAnsi="Arial" w:cs="Arial"/>
          <w:b w:val="0"/>
          <w:i/>
          <w:sz w:val="20"/>
          <w:szCs w:val="20"/>
        </w:rPr>
        <w:t>4</w:t>
      </w:r>
    </w:p>
    <w:p w14:paraId="5ABC6710" w14:textId="77777777" w:rsidR="0077377C" w:rsidRPr="0077377C" w:rsidRDefault="0077377C" w:rsidP="0077377C"/>
    <w:p w14:paraId="08CAA70F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sz w:val="22"/>
          <w:szCs w:val="22"/>
        </w:rPr>
      </w:pPr>
    </w:p>
    <w:p w14:paraId="6177A08C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b/>
          <w:sz w:val="22"/>
          <w:szCs w:val="22"/>
        </w:rPr>
      </w:pPr>
    </w:p>
    <w:p w14:paraId="4556FA3E" w14:textId="77777777"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OŚWIADCZENIE</w:t>
      </w:r>
    </w:p>
    <w:p w14:paraId="34CAFF21" w14:textId="77777777"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 braku podstaw do wykluczenia z postępowania o udzielenie zamówienia publicznego</w:t>
      </w:r>
    </w:p>
    <w:p w14:paraId="6AAA7053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b/>
          <w:color w:val="FF0000"/>
          <w:sz w:val="20"/>
        </w:rPr>
      </w:pPr>
    </w:p>
    <w:p w14:paraId="27A40A1A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5B245B24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Składając ofertę w postępowaniu o udzielenie zamówienia publicznego prowadzonym w trybie przetargu nieograniczonego na: </w:t>
      </w:r>
    </w:p>
    <w:p w14:paraId="1CC949CC" w14:textId="77777777" w:rsidR="00492E82" w:rsidRDefault="00492E82" w:rsidP="00492E82">
      <w:pPr>
        <w:rPr>
          <w:rFonts w:ascii="Arial" w:hAnsi="Arial" w:cs="Arial"/>
          <w:b/>
          <w:i/>
          <w:sz w:val="20"/>
          <w:szCs w:val="20"/>
        </w:rPr>
      </w:pPr>
    </w:p>
    <w:p w14:paraId="7120E927" w14:textId="77777777" w:rsidR="000C44A9" w:rsidRPr="008449BF" w:rsidRDefault="000C44A9" w:rsidP="00492E82">
      <w:pPr>
        <w:rPr>
          <w:rFonts w:ascii="Arial" w:hAnsi="Arial" w:cs="Arial"/>
          <w:b/>
          <w:i/>
          <w:sz w:val="20"/>
          <w:szCs w:val="20"/>
        </w:rPr>
      </w:pPr>
    </w:p>
    <w:p w14:paraId="169D7967" w14:textId="77777777" w:rsidR="00AB6E56" w:rsidRPr="00866494" w:rsidRDefault="00AB6E56" w:rsidP="00AB6E56">
      <w:pPr>
        <w:pStyle w:val="Tekstpodstawowy2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866494">
        <w:rPr>
          <w:rFonts w:ascii="Arial" w:hAnsi="Arial" w:cs="Arial"/>
          <w:b/>
          <w:bCs/>
          <w:sz w:val="20"/>
        </w:rPr>
        <w:t xml:space="preserve">sukcesywną dostawę </w:t>
      </w:r>
      <w:r w:rsidR="000E13B9">
        <w:rPr>
          <w:rFonts w:ascii="Arial" w:hAnsi="Arial" w:cs="Arial"/>
          <w:b/>
          <w:bCs/>
          <w:sz w:val="20"/>
        </w:rPr>
        <w:t>materiałów wodno - kanalizacyjnych</w:t>
      </w:r>
    </w:p>
    <w:p w14:paraId="32471E30" w14:textId="77777777" w:rsidR="00775900" w:rsidRDefault="00775900" w:rsidP="00775900">
      <w:pPr>
        <w:pStyle w:val="Tekstpodstawowy2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6D5DF2FF" w14:textId="77777777" w:rsidR="006D7BDD" w:rsidRDefault="006D7BDD" w:rsidP="006D7BDD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48401F7D" w14:textId="77777777" w:rsidR="005735F1" w:rsidRDefault="005735F1" w:rsidP="00AB6E56">
      <w:pPr>
        <w:rPr>
          <w:rFonts w:ascii="Arial" w:hAnsi="Arial" w:cs="Arial"/>
          <w:b/>
          <w:i/>
          <w:sz w:val="20"/>
          <w:szCs w:val="20"/>
        </w:rPr>
      </w:pPr>
    </w:p>
    <w:p w14:paraId="5F04EC2E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AE57E85" w14:textId="77777777" w:rsidR="00EF4FB8" w:rsidRPr="00CE7C7D" w:rsidRDefault="00EF4FB8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art</w:t>
      </w:r>
      <w:r w:rsidR="005735F1" w:rsidRPr="00CE7C7D">
        <w:rPr>
          <w:rFonts w:ascii="Arial" w:hAnsi="Arial" w:cs="Arial"/>
          <w:sz w:val="20"/>
          <w:szCs w:val="20"/>
        </w:rPr>
        <w:t>. 15 ust 1 pkt 1-11 Regulaminu.</w:t>
      </w:r>
    </w:p>
    <w:p w14:paraId="6D2B6BC8" w14:textId="77777777" w:rsidR="00CE7C7D" w:rsidRPr="00CE7C7D" w:rsidRDefault="00EF4FB8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</w:t>
      </w:r>
      <w:r w:rsidR="0094025F" w:rsidRPr="00CE7C7D">
        <w:rPr>
          <w:rFonts w:ascii="Arial" w:hAnsi="Arial" w:cs="Arial"/>
          <w:sz w:val="20"/>
          <w:szCs w:val="20"/>
        </w:rPr>
        <w:t>rt. 15 ust. 2</w:t>
      </w:r>
      <w:r w:rsidR="005735F1" w:rsidRPr="00CE7C7D">
        <w:rPr>
          <w:rFonts w:ascii="Arial" w:hAnsi="Arial" w:cs="Arial"/>
          <w:sz w:val="20"/>
          <w:szCs w:val="20"/>
        </w:rPr>
        <w:t xml:space="preserve"> pkt 1 Regulaminu</w:t>
      </w:r>
      <w:r w:rsidRPr="00CE7C7D">
        <w:rPr>
          <w:rFonts w:ascii="Arial" w:hAnsi="Arial" w:cs="Arial"/>
          <w:sz w:val="20"/>
          <w:szCs w:val="20"/>
        </w:rPr>
        <w:t>.</w:t>
      </w:r>
    </w:p>
    <w:p w14:paraId="2DE373D4" w14:textId="1881E7EE" w:rsidR="006C42A9" w:rsidRPr="006C42A9" w:rsidRDefault="006C42A9" w:rsidP="006C42A9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C42A9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(t.j. Dz.U. 2023 poz. 129 ze zm.).</w:t>
      </w:r>
    </w:p>
    <w:p w14:paraId="2442CACA" w14:textId="77777777" w:rsidR="00EF4FB8" w:rsidRPr="008449BF" w:rsidRDefault="00EF4FB8" w:rsidP="008449BF">
      <w:pPr>
        <w:pStyle w:val="Tekstpodstawowy2"/>
        <w:spacing w:line="276" w:lineRule="auto"/>
        <w:rPr>
          <w:rFonts w:ascii="Arial" w:hAnsi="Arial" w:cs="Arial"/>
          <w:color w:val="FF0000"/>
          <w:sz w:val="20"/>
        </w:rPr>
      </w:pPr>
    </w:p>
    <w:p w14:paraId="5968AD5E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1FCFCF95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449B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5B5835" w14:textId="77777777" w:rsidR="00EF4FB8" w:rsidRDefault="00EF4FB8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538AE7" w14:textId="77777777" w:rsidR="007B7AB3" w:rsidRDefault="007B7AB3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046262" w14:textId="77777777" w:rsidR="007B7AB3" w:rsidRDefault="007B7AB3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AB2189" w14:textId="77777777" w:rsidR="007B7AB3" w:rsidRDefault="007B7AB3" w:rsidP="006D5AEC">
      <w:pPr>
        <w:autoSpaceDE w:val="0"/>
        <w:autoSpaceDN w:val="0"/>
        <w:spacing w:line="360" w:lineRule="auto"/>
        <w:rPr>
          <w:rFonts w:ascii="Arial Narrow" w:hAnsi="Arial Narrow" w:cs="Arial"/>
        </w:rPr>
      </w:pPr>
    </w:p>
    <w:p w14:paraId="3D323EB1" w14:textId="77777777" w:rsidR="007B7AB3" w:rsidRPr="007F5F68" w:rsidRDefault="007B7AB3" w:rsidP="00EF4FB8">
      <w:pPr>
        <w:autoSpaceDE w:val="0"/>
        <w:autoSpaceDN w:val="0"/>
        <w:spacing w:line="360" w:lineRule="auto"/>
        <w:jc w:val="right"/>
        <w:rPr>
          <w:rFonts w:ascii="Arial Narrow" w:hAnsi="Arial Narrow" w:cs="Arial"/>
        </w:rPr>
      </w:pPr>
    </w:p>
    <w:p w14:paraId="4B9BCF70" w14:textId="77777777" w:rsidR="00EF4FB8" w:rsidRPr="007B7AB3" w:rsidRDefault="00EF4FB8" w:rsidP="007B7AB3">
      <w:pPr>
        <w:autoSpaceDE w:val="0"/>
        <w:autoSpaceDN w:val="0"/>
        <w:jc w:val="right"/>
        <w:rPr>
          <w:rFonts w:ascii="Arial" w:hAnsi="Arial" w:cs="Arial"/>
          <w:sz w:val="18"/>
          <w:szCs w:val="18"/>
        </w:rPr>
      </w:pPr>
      <w:r w:rsidRPr="007B7AB3">
        <w:rPr>
          <w:rFonts w:ascii="Arial" w:hAnsi="Arial" w:cs="Arial"/>
          <w:sz w:val="18"/>
          <w:szCs w:val="18"/>
        </w:rPr>
        <w:t>__________________________________________</w:t>
      </w:r>
    </w:p>
    <w:p w14:paraId="3371CBF0" w14:textId="77777777" w:rsidR="00EF4FB8" w:rsidRPr="007B7AB3" w:rsidRDefault="00EF4FB8" w:rsidP="007B7AB3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 w:rsidRPr="007B7AB3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2FA97E45" w14:textId="77777777" w:rsidR="00EF4FB8" w:rsidRPr="007B7AB3" w:rsidRDefault="00775900" w:rsidP="007B7AB3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 reprezentowania Wykonawcy</w:t>
      </w:r>
    </w:p>
    <w:p w14:paraId="145DECDE" w14:textId="77777777" w:rsidR="00EF4FB8" w:rsidRPr="00533C4C" w:rsidRDefault="00EF4FB8" w:rsidP="00EF4FB8">
      <w:pPr>
        <w:pStyle w:val="Zwykytekst"/>
        <w:spacing w:line="360" w:lineRule="auto"/>
        <w:ind w:left="5812" w:hanging="978"/>
        <w:jc w:val="center"/>
        <w:rPr>
          <w:rFonts w:ascii="Arial Narrow" w:hAnsi="Arial Narrow"/>
          <w:i/>
          <w:sz w:val="18"/>
          <w:szCs w:val="18"/>
        </w:rPr>
      </w:pPr>
    </w:p>
    <w:p w14:paraId="7254C548" w14:textId="77777777" w:rsidR="00EF4FB8" w:rsidRDefault="00EF4FB8" w:rsidP="00EF4FB8">
      <w:pPr>
        <w:spacing w:line="360" w:lineRule="auto"/>
        <w:rPr>
          <w:rFonts w:ascii="Arial Narrow" w:hAnsi="Arial Narrow"/>
          <w:b/>
          <w:i/>
          <w:iCs/>
        </w:rPr>
      </w:pPr>
    </w:p>
    <w:sectPr w:rsidR="00EF4FB8" w:rsidSect="0069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CDC7C6A"/>
    <w:lvl w:ilvl="0" w:tplc="66C40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03ECA"/>
    <w:multiLevelType w:val="singleLevel"/>
    <w:tmpl w:val="FB1634FA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1193809339">
    <w:abstractNumId w:val="2"/>
  </w:num>
  <w:num w:numId="2" w16cid:durableId="665016439">
    <w:abstractNumId w:val="0"/>
  </w:num>
  <w:num w:numId="3" w16cid:durableId="143990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B8"/>
    <w:rsid w:val="000C44A9"/>
    <w:rsid w:val="000E13B9"/>
    <w:rsid w:val="000E17AD"/>
    <w:rsid w:val="001155AC"/>
    <w:rsid w:val="001451E4"/>
    <w:rsid w:val="00185697"/>
    <w:rsid w:val="001D5AAC"/>
    <w:rsid w:val="001E2AC9"/>
    <w:rsid w:val="002112EC"/>
    <w:rsid w:val="00227FF0"/>
    <w:rsid w:val="002648EF"/>
    <w:rsid w:val="00283C9D"/>
    <w:rsid w:val="00343AED"/>
    <w:rsid w:val="00357D73"/>
    <w:rsid w:val="003D3469"/>
    <w:rsid w:val="00483F5C"/>
    <w:rsid w:val="00492E82"/>
    <w:rsid w:val="004F15DF"/>
    <w:rsid w:val="00534A12"/>
    <w:rsid w:val="005735F1"/>
    <w:rsid w:val="005E0FD2"/>
    <w:rsid w:val="006057A9"/>
    <w:rsid w:val="006076BA"/>
    <w:rsid w:val="00650FF5"/>
    <w:rsid w:val="0069252A"/>
    <w:rsid w:val="006B7B9D"/>
    <w:rsid w:val="006C42A9"/>
    <w:rsid w:val="006D5AEC"/>
    <w:rsid w:val="006D7BDD"/>
    <w:rsid w:val="0077377C"/>
    <w:rsid w:val="00775900"/>
    <w:rsid w:val="00780D70"/>
    <w:rsid w:val="007B7AB3"/>
    <w:rsid w:val="007C38D0"/>
    <w:rsid w:val="00813CA2"/>
    <w:rsid w:val="008449BF"/>
    <w:rsid w:val="0094025F"/>
    <w:rsid w:val="00A26F7E"/>
    <w:rsid w:val="00AB6E56"/>
    <w:rsid w:val="00BB5CC6"/>
    <w:rsid w:val="00BB7A9B"/>
    <w:rsid w:val="00C623A6"/>
    <w:rsid w:val="00CC4CDB"/>
    <w:rsid w:val="00CE7C7D"/>
    <w:rsid w:val="00D61AD8"/>
    <w:rsid w:val="00E80C25"/>
    <w:rsid w:val="00EF4FB8"/>
    <w:rsid w:val="00F86B49"/>
    <w:rsid w:val="00FF11EF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4E36"/>
  <w15:docId w15:val="{681091D0-5B4F-4D62-919C-BFA0DF6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F4FB8"/>
    <w:pPr>
      <w:keepNext/>
      <w:numPr>
        <w:numId w:val="1"/>
      </w:numPr>
      <w:tabs>
        <w:tab w:val="clear" w:pos="720"/>
        <w:tab w:val="num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F4FB8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EF4FB8"/>
    <w:pPr>
      <w:tabs>
        <w:tab w:val="left" w:pos="1152"/>
      </w:tabs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F4FB8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EF4FB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EF4FB8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qFormat/>
    <w:rsid w:val="00EF4FB8"/>
    <w:pPr>
      <w:ind w:left="708"/>
    </w:pPr>
  </w:style>
  <w:style w:type="character" w:customStyle="1" w:styleId="ZwykytekstZnak1">
    <w:name w:val="Zwykły tekst Znak1"/>
    <w:link w:val="Zwykytekst"/>
    <w:rsid w:val="00EF4FB8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link w:val="Akapitzlist"/>
    <w:rsid w:val="00EF4FB8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E7C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Adela Pelowska</cp:lastModifiedBy>
  <cp:revision>10</cp:revision>
  <dcterms:created xsi:type="dcterms:W3CDTF">2016-09-20T08:43:00Z</dcterms:created>
  <dcterms:modified xsi:type="dcterms:W3CDTF">2024-07-22T12:13:00Z</dcterms:modified>
</cp:coreProperties>
</file>